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DF76F33" w14:textId="3EAD1983" w:rsidR="008562DA" w:rsidRDefault="008562DA" w:rsidP="003F5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bookmarkStart w:id="1" w:name="_Hlk86047953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E52E31">
        <w:rPr>
          <w:rFonts w:ascii="Arial" w:hAnsi="Arial" w:cs="Arial"/>
          <w:sz w:val="24"/>
          <w:szCs w:val="24"/>
        </w:rPr>
        <w:t>05 de juni</w:t>
      </w:r>
      <w:r w:rsidR="009D7297">
        <w:rPr>
          <w:rFonts w:ascii="Arial" w:hAnsi="Arial" w:cs="Arial"/>
          <w:sz w:val="24"/>
          <w:szCs w:val="24"/>
        </w:rPr>
        <w:t>o</w:t>
      </w:r>
      <w:r w:rsidR="005949D9">
        <w:rPr>
          <w:rFonts w:ascii="Arial" w:hAnsi="Arial" w:cs="Arial"/>
          <w:sz w:val="24"/>
          <w:szCs w:val="24"/>
        </w:rPr>
        <w:t xml:space="preserve"> de 2025</w:t>
      </w:r>
    </w:p>
    <w:p w14:paraId="4871F256" w14:textId="17F8C8DF" w:rsidR="008562DA" w:rsidRDefault="00E8786E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r w:rsidRPr="00E03939">
        <w:rPr>
          <w:rFonts w:ascii="Arial" w:hAnsi="Arial" w:cs="Arial"/>
          <w:sz w:val="24"/>
          <w:szCs w:val="24"/>
        </w:rPr>
        <w:t>DC-MLCT-</w:t>
      </w:r>
      <w:r w:rsidR="00E52E31">
        <w:rPr>
          <w:rFonts w:ascii="Arial" w:hAnsi="Arial" w:cs="Arial"/>
          <w:sz w:val="24"/>
          <w:szCs w:val="24"/>
        </w:rPr>
        <w:t>272</w:t>
      </w:r>
      <w:r w:rsidR="005949D9" w:rsidRPr="00E03939">
        <w:rPr>
          <w:rFonts w:ascii="Arial" w:hAnsi="Arial" w:cs="Arial"/>
          <w:sz w:val="24"/>
          <w:szCs w:val="24"/>
        </w:rPr>
        <w:t>-2025</w:t>
      </w:r>
    </w:p>
    <w:bookmarkEnd w:id="0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309F7FE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  <w:r w:rsidR="00E8786E">
        <w:rPr>
          <w:rFonts w:ascii="Arial" w:hAnsi="Arial" w:cs="Arial"/>
          <w:sz w:val="24"/>
          <w:szCs w:val="24"/>
        </w:rPr>
        <w:t xml:space="preserve"> Interina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6A3EF305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</w:t>
      </w:r>
      <w:r w:rsidR="003F5514">
        <w:rPr>
          <w:rFonts w:ascii="Arial" w:hAnsi="Arial" w:cs="Arial"/>
          <w:sz w:val="24"/>
          <w:szCs w:val="24"/>
        </w:rPr>
        <w:t>y</w:t>
      </w:r>
      <w:r w:rsidR="003F5514" w:rsidRPr="003F5514">
        <w:rPr>
          <w:rFonts w:ascii="Arial" w:hAnsi="Arial" w:cs="Arial"/>
          <w:sz w:val="24"/>
          <w:szCs w:val="24"/>
        </w:rPr>
        <w:t xml:space="preserve"> conformidad con lo establecido en el artículo 33 del Decreto No. 36-2024 del Congreso de la República de Guatemala, Ley del Presupuesto General de Ingresos y Egresos del Estado</w:t>
      </w:r>
      <w:r w:rsidR="003F5514">
        <w:rPr>
          <w:rFonts w:ascii="Arial" w:hAnsi="Arial" w:cs="Arial"/>
          <w:sz w:val="24"/>
          <w:szCs w:val="24"/>
        </w:rPr>
        <w:t xml:space="preserve"> para el Ejercicio Fiscal 2025, se envía i</w:t>
      </w:r>
      <w:r w:rsidR="003F5514" w:rsidRPr="003F5514">
        <w:rPr>
          <w:rFonts w:ascii="Arial" w:hAnsi="Arial" w:cs="Arial"/>
          <w:sz w:val="24"/>
          <w:szCs w:val="24"/>
        </w:rPr>
        <w:t xml:space="preserve">nforme </w:t>
      </w:r>
      <w:r w:rsidR="003F5514">
        <w:rPr>
          <w:rFonts w:ascii="Arial" w:hAnsi="Arial" w:cs="Arial"/>
          <w:sz w:val="24"/>
          <w:szCs w:val="24"/>
        </w:rPr>
        <w:t xml:space="preserve">correspondiente al mes de </w:t>
      </w:r>
      <w:r w:rsidR="00E52E31">
        <w:rPr>
          <w:rFonts w:ascii="Arial" w:hAnsi="Arial" w:cs="Arial"/>
          <w:sz w:val="24"/>
          <w:szCs w:val="24"/>
        </w:rPr>
        <w:t>mayo</w:t>
      </w:r>
      <w:bookmarkStart w:id="2" w:name="_GoBack"/>
      <w:bookmarkEnd w:id="2"/>
      <w:r w:rsidR="009D7297">
        <w:rPr>
          <w:rFonts w:ascii="Arial" w:hAnsi="Arial" w:cs="Arial"/>
          <w:sz w:val="24"/>
          <w:szCs w:val="24"/>
        </w:rPr>
        <w:t>,</w:t>
      </w:r>
      <w:r w:rsidR="003F5514" w:rsidRPr="003F5514">
        <w:rPr>
          <w:rFonts w:ascii="Arial" w:hAnsi="Arial" w:cs="Arial"/>
          <w:sz w:val="24"/>
          <w:szCs w:val="24"/>
        </w:rPr>
        <w:t xml:space="preserve"> sobre el gasto en contrataciones públicas en la modalidad de Compras de Baja Cuantía</w:t>
      </w:r>
      <w:r w:rsidR="003F5514">
        <w:rPr>
          <w:rFonts w:ascii="Arial" w:hAnsi="Arial" w:cs="Arial"/>
          <w:sz w:val="24"/>
          <w:szCs w:val="24"/>
        </w:rPr>
        <w:t>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1"/>
    <w:p w14:paraId="310ECE19" w14:textId="1B6BEAFE" w:rsidR="003F5514" w:rsidRDefault="00027934" w:rsidP="003F55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_____________________</w:t>
      </w:r>
      <w:r w:rsidR="003F5514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3F5514">
        <w:rPr>
          <w:rFonts w:ascii="Arial" w:hAnsi="Arial" w:cs="Arial"/>
          <w:sz w:val="24"/>
          <w:szCs w:val="24"/>
        </w:rPr>
        <w:t>Vo</w:t>
      </w:r>
      <w:proofErr w:type="spellEnd"/>
      <w:r w:rsidR="003F5514">
        <w:rPr>
          <w:rFonts w:ascii="Arial" w:hAnsi="Arial" w:cs="Arial"/>
          <w:sz w:val="24"/>
          <w:szCs w:val="24"/>
        </w:rPr>
        <w:t>. Bo. _____________________</w:t>
      </w:r>
    </w:p>
    <w:p w14:paraId="7BC02E2E" w14:textId="1622DF01" w:rsidR="006453C0" w:rsidRDefault="00033A87" w:rsidP="003F5514">
      <w:pPr>
        <w:pStyle w:val="Sinespaciado1"/>
        <w:rPr>
          <w:rFonts w:ascii="Arial" w:hAnsi="Arial" w:cs="Arial"/>
          <w:iCs/>
          <w:sz w:val="24"/>
          <w:szCs w:val="24"/>
        </w:rPr>
      </w:pPr>
      <w:bookmarkStart w:id="3" w:name="_Hlk123804441"/>
      <w:r w:rsidRPr="00033A87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033A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0A7C2121" w14:textId="4CE13A4D" w:rsidR="00027934" w:rsidRPr="0021149D" w:rsidRDefault="003F5514" w:rsidP="003F5514">
      <w:pPr>
        <w:pStyle w:val="Sinespaciado1"/>
        <w:ind w:left="708" w:hanging="708"/>
        <w:rPr>
          <w:rFonts w:ascii="Arial" w:hAnsi="Arial" w:cs="Arial"/>
          <w:iCs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033A87">
        <w:rPr>
          <w:rFonts w:ascii="Arial" w:hAnsi="Arial" w:cs="Arial"/>
          <w:iCs/>
          <w:sz w:val="24"/>
          <w:szCs w:val="24"/>
          <w:lang w:val="es-ES"/>
        </w:rPr>
        <w:t>e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570FA23D" w14:textId="6279D76B" w:rsidR="00027934" w:rsidRPr="0021149D" w:rsidRDefault="003F5514" w:rsidP="003F5514">
      <w:pPr>
        <w:spacing w:after="0" w:line="240" w:lineRule="auto"/>
        <w:rPr>
          <w:rFonts w:ascii="Arial" w:eastAsia="Calibri" w:hAnsi="Arial" w:cs="Arial"/>
          <w:bCs/>
          <w:iCs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="00027934" w:rsidRPr="0021149D">
        <w:rPr>
          <w:rFonts w:ascii="Arial" w:hAnsi="Arial" w:cs="Arial"/>
          <w:iCs/>
          <w:lang w:val="es-ES"/>
        </w:rPr>
        <w:t>-</w:t>
      </w:r>
      <w:bookmarkEnd w:id="3"/>
    </w:p>
    <w:p w14:paraId="4E01F524" w14:textId="774A1C6D" w:rsidR="00B27C2D" w:rsidRPr="00903918" w:rsidRDefault="002B3E5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5CB59D8" wp14:editId="7326DB62">
            <wp:simplePos x="0" y="0"/>
            <wp:positionH relativeFrom="margin">
              <wp:align>center</wp:align>
            </wp:positionH>
            <wp:positionV relativeFrom="bottomMargin">
              <wp:posOffset>-383540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C2D" w:rsidRPr="00903918" w:rsidSect="003F5514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3768" w14:textId="77777777" w:rsidR="00812608" w:rsidRDefault="00812608" w:rsidP="00A9534A">
      <w:pPr>
        <w:spacing w:after="0" w:line="240" w:lineRule="auto"/>
      </w:pPr>
      <w:r>
        <w:separator/>
      </w:r>
    </w:p>
  </w:endnote>
  <w:endnote w:type="continuationSeparator" w:id="0">
    <w:p w14:paraId="1415AF24" w14:textId="77777777" w:rsidR="00812608" w:rsidRDefault="00812608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3FFD8120" w:rsidR="00FD0815" w:rsidRDefault="002B3E52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18620329" wp14:editId="2D0C0E7F">
          <wp:simplePos x="0" y="0"/>
          <wp:positionH relativeFrom="page">
            <wp:posOffset>1028700</wp:posOffset>
          </wp:positionH>
          <wp:positionV relativeFrom="bottomMargin">
            <wp:posOffset>1617980</wp:posOffset>
          </wp:positionV>
          <wp:extent cx="772160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7B4F8036" wp14:editId="33F6A4C8">
          <wp:simplePos x="0" y="0"/>
          <wp:positionH relativeFrom="page">
            <wp:posOffset>1033145</wp:posOffset>
          </wp:positionH>
          <wp:positionV relativeFrom="bottomMargin">
            <wp:posOffset>5551170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04227" w14:textId="2034CD70" w:rsidR="00A9534A" w:rsidRDefault="002B3E52" w:rsidP="00705E9F">
    <w:pPr>
      <w:pStyle w:val="Piedepgina"/>
      <w:tabs>
        <w:tab w:val="clear" w:pos="4419"/>
        <w:tab w:val="clear" w:pos="8838"/>
        <w:tab w:val="left" w:pos="5710"/>
      </w:tabs>
    </w:pPr>
    <w:r>
      <w:rPr>
        <w:noProof/>
        <w:lang w:val="es-ES" w:eastAsia="es-ES"/>
      </w:rPr>
      <w:drawing>
        <wp:anchor distT="0" distB="0" distL="114300" distR="114300" simplePos="0" relativeHeight="251667968" behindDoc="1" locked="0" layoutInCell="1" allowOverlap="1" wp14:anchorId="685BEB8C" wp14:editId="2968453C">
          <wp:simplePos x="0" y="0"/>
          <wp:positionH relativeFrom="page">
            <wp:posOffset>1033145</wp:posOffset>
          </wp:positionH>
          <wp:positionV relativeFrom="bottomMargin">
            <wp:posOffset>3767455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1" locked="0" layoutInCell="1" allowOverlap="1" wp14:anchorId="0B26411D" wp14:editId="559CB67F">
          <wp:simplePos x="0" y="0"/>
          <wp:positionH relativeFrom="page">
            <wp:posOffset>1181100</wp:posOffset>
          </wp:positionH>
          <wp:positionV relativeFrom="bottomMargin">
            <wp:posOffset>2808605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6562015D" wp14:editId="7BDB456B">
          <wp:simplePos x="0" y="0"/>
          <wp:positionH relativeFrom="page">
            <wp:posOffset>1033145</wp:posOffset>
          </wp:positionH>
          <wp:positionV relativeFrom="bottomMargin">
            <wp:posOffset>2651760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016" behindDoc="1" locked="0" layoutInCell="1" allowOverlap="1" wp14:anchorId="24BA15D5" wp14:editId="11E4658C">
          <wp:simplePos x="0" y="0"/>
          <wp:positionH relativeFrom="page">
            <wp:posOffset>1033145</wp:posOffset>
          </wp:positionH>
          <wp:positionV relativeFrom="bottomMargin">
            <wp:posOffset>4744085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9F">
      <w:tab/>
    </w:r>
  </w:p>
  <w:p w14:paraId="76F88DDE" w14:textId="7BFE04D1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1054C" w14:textId="77777777" w:rsidR="00812608" w:rsidRDefault="00812608" w:rsidP="00A9534A">
      <w:pPr>
        <w:spacing w:after="0" w:line="240" w:lineRule="auto"/>
      </w:pPr>
      <w:r>
        <w:separator/>
      </w:r>
    </w:p>
  </w:footnote>
  <w:footnote w:type="continuationSeparator" w:id="0">
    <w:p w14:paraId="1D2BFC14" w14:textId="77777777" w:rsidR="00812608" w:rsidRDefault="00812608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B3E52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4F5E"/>
    <w:rsid w:val="003F5514"/>
    <w:rsid w:val="003F587D"/>
    <w:rsid w:val="00400C5B"/>
    <w:rsid w:val="00440702"/>
    <w:rsid w:val="004431A0"/>
    <w:rsid w:val="00446ED2"/>
    <w:rsid w:val="00461BF3"/>
    <w:rsid w:val="0046208A"/>
    <w:rsid w:val="004671EA"/>
    <w:rsid w:val="00481346"/>
    <w:rsid w:val="00482C9F"/>
    <w:rsid w:val="00486D58"/>
    <w:rsid w:val="004A4ECE"/>
    <w:rsid w:val="004A70CC"/>
    <w:rsid w:val="004B33D1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65B6"/>
    <w:rsid w:val="006F5F68"/>
    <w:rsid w:val="0070449F"/>
    <w:rsid w:val="00705E9F"/>
    <w:rsid w:val="007145A4"/>
    <w:rsid w:val="00723A88"/>
    <w:rsid w:val="007407B5"/>
    <w:rsid w:val="007515D0"/>
    <w:rsid w:val="0075541E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12608"/>
    <w:rsid w:val="00821AB4"/>
    <w:rsid w:val="00826F22"/>
    <w:rsid w:val="0083633D"/>
    <w:rsid w:val="008365F9"/>
    <w:rsid w:val="008515D9"/>
    <w:rsid w:val="008562DA"/>
    <w:rsid w:val="008640A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81D58"/>
    <w:rsid w:val="009937C1"/>
    <w:rsid w:val="009A0C18"/>
    <w:rsid w:val="009A2E0E"/>
    <w:rsid w:val="009B308C"/>
    <w:rsid w:val="009C1427"/>
    <w:rsid w:val="009D72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7E78"/>
    <w:rsid w:val="00AE089B"/>
    <w:rsid w:val="00B0726E"/>
    <w:rsid w:val="00B10887"/>
    <w:rsid w:val="00B142B4"/>
    <w:rsid w:val="00B27C2D"/>
    <w:rsid w:val="00B331E6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A6684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2132C"/>
    <w:rsid w:val="00C25F8E"/>
    <w:rsid w:val="00C43E92"/>
    <w:rsid w:val="00C513B2"/>
    <w:rsid w:val="00C517DD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30B5"/>
    <w:rsid w:val="00CE7545"/>
    <w:rsid w:val="00CF3596"/>
    <w:rsid w:val="00D05742"/>
    <w:rsid w:val="00D068DF"/>
    <w:rsid w:val="00D35213"/>
    <w:rsid w:val="00D36C8E"/>
    <w:rsid w:val="00D43245"/>
    <w:rsid w:val="00D46FAA"/>
    <w:rsid w:val="00D57728"/>
    <w:rsid w:val="00D60B00"/>
    <w:rsid w:val="00D65346"/>
    <w:rsid w:val="00D75AE1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E02501"/>
    <w:rsid w:val="00E031B6"/>
    <w:rsid w:val="00E03939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52E31"/>
    <w:rsid w:val="00E60CDD"/>
    <w:rsid w:val="00E6295D"/>
    <w:rsid w:val="00E65070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51EF"/>
    <w:rsid w:val="00EE5ED6"/>
    <w:rsid w:val="00EE75CF"/>
    <w:rsid w:val="00EF678C"/>
    <w:rsid w:val="00F00FA7"/>
    <w:rsid w:val="00F03016"/>
    <w:rsid w:val="00F130BD"/>
    <w:rsid w:val="00F20B2A"/>
    <w:rsid w:val="00F433DF"/>
    <w:rsid w:val="00F437A1"/>
    <w:rsid w:val="00F53E8C"/>
    <w:rsid w:val="00F558D4"/>
    <w:rsid w:val="00F627E2"/>
    <w:rsid w:val="00F81FB4"/>
    <w:rsid w:val="00F96691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AA22-2719-4260-88EA-16517ACC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71</cp:revision>
  <cp:lastPrinted>2025-06-05T17:55:00Z</cp:lastPrinted>
  <dcterms:created xsi:type="dcterms:W3CDTF">2021-09-09T14:10:00Z</dcterms:created>
  <dcterms:modified xsi:type="dcterms:W3CDTF">2025-06-05T17:56:00Z</dcterms:modified>
</cp:coreProperties>
</file>